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B5" w:rsidRDefault="00DE546E">
      <w:pPr>
        <w:spacing w:after="0"/>
        <w:ind w:left="7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471B5" w:rsidRDefault="00DE546E">
      <w:pPr>
        <w:spacing w:after="0"/>
        <w:ind w:left="7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471B5" w:rsidRDefault="00DE546E">
      <w:pPr>
        <w:spacing w:after="28"/>
        <w:ind w:left="7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471B5" w:rsidRDefault="00DE546E">
      <w:pPr>
        <w:spacing w:after="0"/>
        <w:ind w:left="101" w:right="87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ВНИМАНИЕ! </w:t>
      </w:r>
    </w:p>
    <w:p w:rsidR="00E471B5" w:rsidRDefault="00DE546E">
      <w:pPr>
        <w:spacing w:after="24"/>
        <w:ind w:left="7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471B5" w:rsidRDefault="00DE546E">
      <w:pPr>
        <w:spacing w:after="0"/>
        <w:ind w:left="101" w:right="96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Председатели первичных профсоюзных организаций! </w:t>
      </w:r>
    </w:p>
    <w:p w:rsidR="00E471B5" w:rsidRDefault="00DE546E">
      <w:pPr>
        <w:spacing w:after="12"/>
        <w:ind w:left="7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471B5" w:rsidRDefault="00DE546E">
      <w:pPr>
        <w:spacing w:after="5" w:line="267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          2</w:t>
      </w:r>
      <w:r w:rsidR="00BB1B9B">
        <w:rPr>
          <w:rFonts w:ascii="Times New Roman" w:eastAsia="Times New Roman" w:hAnsi="Times New Roman" w:cs="Times New Roman"/>
          <w:sz w:val="28"/>
        </w:rPr>
        <w:t>4</w:t>
      </w:r>
      <w:r w:rsidR="00456AD7">
        <w:rPr>
          <w:rFonts w:ascii="Times New Roman" w:eastAsia="Times New Roman" w:hAnsi="Times New Roman" w:cs="Times New Roman"/>
          <w:sz w:val="28"/>
        </w:rPr>
        <w:t>-2</w:t>
      </w:r>
      <w:r w:rsidR="00BB1B9B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56AD7">
        <w:rPr>
          <w:rFonts w:ascii="Times New Roman" w:eastAsia="Times New Roman" w:hAnsi="Times New Roman" w:cs="Times New Roman"/>
          <w:sz w:val="28"/>
        </w:rPr>
        <w:t>марта 201</w:t>
      </w:r>
      <w:r w:rsidR="00BB1B9B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года производится выдача абонементов на спортивно</w:t>
      </w:r>
      <w:r w:rsidR="00456AD7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оздоровительные услуги в плавательные</w:t>
      </w:r>
      <w:r w:rsidR="00456AD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бассейны на </w:t>
      </w:r>
      <w:r w:rsidR="00456AD7">
        <w:rPr>
          <w:rFonts w:ascii="Times New Roman" w:eastAsia="Times New Roman" w:hAnsi="Times New Roman" w:cs="Times New Roman"/>
          <w:sz w:val="28"/>
        </w:rPr>
        <w:t>Апрель и Май</w:t>
      </w:r>
      <w:r>
        <w:rPr>
          <w:rFonts w:ascii="Times New Roman" w:eastAsia="Times New Roman" w:hAnsi="Times New Roman" w:cs="Times New Roman"/>
          <w:sz w:val="28"/>
        </w:rPr>
        <w:t xml:space="preserve"> 201</w:t>
      </w:r>
      <w:r w:rsidR="002969D7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года.  </w:t>
      </w:r>
    </w:p>
    <w:p w:rsidR="00E471B5" w:rsidRDefault="00287DE4">
      <w:pPr>
        <w:spacing w:after="5" w:line="267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Просим </w:t>
      </w:r>
      <w:r w:rsidR="00DE546E">
        <w:rPr>
          <w:rFonts w:ascii="Times New Roman" w:eastAsia="Times New Roman" w:hAnsi="Times New Roman" w:cs="Times New Roman"/>
          <w:sz w:val="28"/>
        </w:rPr>
        <w:t>Вас</w:t>
      </w:r>
      <w:r>
        <w:rPr>
          <w:rFonts w:ascii="Times New Roman" w:eastAsia="Times New Roman" w:hAnsi="Times New Roman" w:cs="Times New Roman"/>
          <w:sz w:val="28"/>
        </w:rPr>
        <w:t xml:space="preserve"> не опаздывать</w:t>
      </w:r>
      <w:r w:rsidR="00DE546E">
        <w:rPr>
          <w:rFonts w:ascii="Times New Roman" w:eastAsia="Times New Roman" w:hAnsi="Times New Roman" w:cs="Times New Roman"/>
          <w:sz w:val="28"/>
        </w:rPr>
        <w:t xml:space="preserve">! </w:t>
      </w:r>
    </w:p>
    <w:p w:rsidR="00E471B5" w:rsidRDefault="00E471B5">
      <w:pPr>
        <w:spacing w:after="72"/>
      </w:pPr>
    </w:p>
    <w:p w:rsidR="00E471B5" w:rsidRDefault="00DE546E">
      <w:pPr>
        <w:spacing w:after="67"/>
        <w:ind w:left="3436" w:right="3194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Стоимость</w:t>
      </w:r>
      <w:r>
        <w:rPr>
          <w:rFonts w:ascii="Times New Roman" w:eastAsia="Times New Roman" w:hAnsi="Times New Roman" w:cs="Times New Roman"/>
          <w:sz w:val="28"/>
        </w:rPr>
        <w:t xml:space="preserve">   абонементов в</w:t>
      </w:r>
      <w:r w:rsidR="00456AD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бассейн</w:t>
      </w:r>
      <w:r w:rsidR="00456AD7"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E471B5" w:rsidRDefault="00DE546E">
      <w:pPr>
        <w:spacing w:after="0"/>
        <w:ind w:left="10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на </w:t>
      </w:r>
      <w:r w:rsidR="00456AD7">
        <w:rPr>
          <w:rFonts w:ascii="Times New Roman" w:eastAsia="Times New Roman" w:hAnsi="Times New Roman" w:cs="Times New Roman"/>
          <w:sz w:val="28"/>
        </w:rPr>
        <w:t xml:space="preserve">Апрель и Май </w:t>
      </w:r>
      <w:r>
        <w:rPr>
          <w:rFonts w:ascii="Times New Roman" w:eastAsia="Times New Roman" w:hAnsi="Times New Roman" w:cs="Times New Roman"/>
          <w:sz w:val="28"/>
        </w:rPr>
        <w:t>201</w:t>
      </w:r>
      <w:r w:rsidR="002969D7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года     </w:t>
      </w:r>
    </w:p>
    <w:tbl>
      <w:tblPr>
        <w:tblStyle w:val="TableGrid"/>
        <w:tblW w:w="9765" w:type="dxa"/>
        <w:tblInd w:w="-15" w:type="dxa"/>
        <w:tblCellMar>
          <w:top w:w="61" w:type="dxa"/>
          <w:bottom w:w="13" w:type="dxa"/>
          <w:right w:w="40" w:type="dxa"/>
        </w:tblCellMar>
        <w:tblLook w:val="04A0" w:firstRow="1" w:lastRow="0" w:firstColumn="1" w:lastColumn="0" w:noHBand="0" w:noVBand="1"/>
      </w:tblPr>
      <w:tblGrid>
        <w:gridCol w:w="3783"/>
        <w:gridCol w:w="2306"/>
        <w:gridCol w:w="1020"/>
        <w:gridCol w:w="2656"/>
      </w:tblGrid>
      <w:tr w:rsidR="00E471B5" w:rsidTr="00456AD7">
        <w:trPr>
          <w:trHeight w:val="385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71B5" w:rsidRDefault="00DE546E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организации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1B5" w:rsidRDefault="00DE546E">
            <w:pPr>
              <w:ind w:left="13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71B5" w:rsidRDefault="00E471B5"/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B5" w:rsidRDefault="00DE546E">
            <w:pPr>
              <w:ind w:right="7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50% </w:t>
            </w:r>
          </w:p>
        </w:tc>
      </w:tr>
      <w:tr w:rsidR="00E471B5" w:rsidTr="00456AD7">
        <w:trPr>
          <w:trHeight w:val="385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B5" w:rsidRDefault="00DE546E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ГУП "МОЦВС"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1B5" w:rsidRDefault="00E471B5">
            <w:bookmarkStart w:id="0" w:name="_GoBack"/>
            <w:bookmarkEnd w:id="0"/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71B5" w:rsidRDefault="00456AD7" w:rsidP="00BB1B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BB1B9B">
              <w:rPr>
                <w:rFonts w:ascii="Times New Roman" w:eastAsia="Times New Roman" w:hAnsi="Times New Roman" w:cs="Times New Roman"/>
                <w:sz w:val="28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</w:rPr>
              <w:t>0,00</w:t>
            </w:r>
            <w:r w:rsidR="00DE546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B5" w:rsidRDefault="00456AD7" w:rsidP="00BB1B9B">
            <w:pPr>
              <w:ind w:right="71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BB1B9B">
              <w:rPr>
                <w:rFonts w:ascii="Times New Roman" w:eastAsia="Times New Roman" w:hAnsi="Times New Roman" w:cs="Times New Roman"/>
                <w:sz w:val="28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</w:rPr>
              <w:t>0,00</w:t>
            </w:r>
            <w:r w:rsidR="00DE546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456AD7" w:rsidTr="00456AD7">
        <w:trPr>
          <w:trHeight w:val="385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6AD7" w:rsidRDefault="00456AD7" w:rsidP="00456AD7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ФОК "Альбатрос"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6AD7" w:rsidRDefault="00456AD7" w:rsidP="00456AD7"/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6AD7" w:rsidRDefault="00456AD7" w:rsidP="00BB1B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  <w:r w:rsidR="00BB1B9B">
              <w:rPr>
                <w:rFonts w:ascii="Times New Roman" w:eastAsia="Times New Roman" w:hAnsi="Times New Roman" w:cs="Times New Roman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D7" w:rsidRDefault="00456AD7" w:rsidP="00BB1B9B">
            <w:pPr>
              <w:ind w:right="71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BB1B9B">
              <w:rPr>
                <w:rFonts w:ascii="Times New Roman" w:eastAsia="Times New Roman" w:hAnsi="Times New Roman" w:cs="Times New Roman"/>
                <w:sz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</w:tr>
      <w:tr w:rsidR="00E471B5" w:rsidTr="00456AD7">
        <w:trPr>
          <w:trHeight w:val="385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B5" w:rsidRDefault="00DE546E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"ДЮСШ "Косино" 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1B5" w:rsidRDefault="00E471B5"/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71B5" w:rsidRDefault="00BB1B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208</w:t>
            </w:r>
            <w:r w:rsidR="00456AD7">
              <w:rPr>
                <w:rFonts w:ascii="Times New Roman" w:eastAsia="Times New Roman" w:hAnsi="Times New Roman" w:cs="Times New Roman"/>
                <w:sz w:val="28"/>
              </w:rPr>
              <w:t>0,00</w:t>
            </w:r>
            <w:r w:rsidR="00DE546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1B5" w:rsidRDefault="00BB1B9B">
            <w:pPr>
              <w:ind w:right="71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104</w:t>
            </w:r>
            <w:r w:rsidR="00DE546E">
              <w:rPr>
                <w:rFonts w:ascii="Times New Roman" w:eastAsia="Times New Roman" w:hAnsi="Times New Roman" w:cs="Times New Roman"/>
                <w:sz w:val="28"/>
              </w:rPr>
              <w:t xml:space="preserve">0,00 </w:t>
            </w:r>
          </w:p>
        </w:tc>
      </w:tr>
    </w:tbl>
    <w:p w:rsidR="00E471B5" w:rsidRDefault="00DE546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471B5" w:rsidRDefault="00DE546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471B5" w:rsidRDefault="00DE546E">
      <w:pPr>
        <w:spacing w:after="3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471B5" w:rsidRDefault="00DE546E">
      <w:pPr>
        <w:spacing w:after="5" w:line="267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Игнатова София Дмитриевна: </w:t>
      </w:r>
      <w:proofErr w:type="spellStart"/>
      <w:r>
        <w:rPr>
          <w:rFonts w:ascii="Times New Roman" w:eastAsia="Times New Roman" w:hAnsi="Times New Roman" w:cs="Times New Roman"/>
          <w:sz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№15, </w:t>
      </w:r>
    </w:p>
    <w:p w:rsidR="00E471B5" w:rsidRDefault="00DE546E" w:rsidP="00456AD7">
      <w:pPr>
        <w:spacing w:after="5" w:line="267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тел: 8-499-163-10-86 </w:t>
      </w:r>
    </w:p>
    <w:p w:rsidR="00E471B5" w:rsidRDefault="00DE546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471B5" w:rsidRDefault="00DE546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471B5" w:rsidRDefault="00DE546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471B5" w:rsidRDefault="00DE546E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471B5" w:rsidRDefault="00DE546E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71B5" w:rsidRDefault="00DE546E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71B5" w:rsidRDefault="00DE546E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71B5" w:rsidRDefault="00DE546E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71B5" w:rsidRDefault="00DE546E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471B5">
      <w:pgSz w:w="11905" w:h="16840"/>
      <w:pgMar w:top="566" w:right="562" w:bottom="63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00321"/>
    <w:multiLevelType w:val="hybridMultilevel"/>
    <w:tmpl w:val="6F625F88"/>
    <w:lvl w:ilvl="0" w:tplc="5E2ADFAA">
      <w:start w:val="1"/>
      <w:numFmt w:val="bullet"/>
      <w:lvlText w:val="-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F873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2C28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FA8A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2618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443B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6CDD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BACF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BC7A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B5"/>
    <w:rsid w:val="00287DE4"/>
    <w:rsid w:val="002969D7"/>
    <w:rsid w:val="00456AD7"/>
    <w:rsid w:val="00BB1B9B"/>
    <w:rsid w:val="00DC2801"/>
    <w:rsid w:val="00DE546E"/>
    <w:rsid w:val="00E4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A586E-E610-4EDC-922E-885ED255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87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DE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 2</dc:creator>
  <cp:keywords/>
  <cp:lastModifiedBy>Бухгалтерия 2</cp:lastModifiedBy>
  <cp:revision>8</cp:revision>
  <cp:lastPrinted>2017-03-20T13:23:00Z</cp:lastPrinted>
  <dcterms:created xsi:type="dcterms:W3CDTF">2016-03-10T14:22:00Z</dcterms:created>
  <dcterms:modified xsi:type="dcterms:W3CDTF">2017-03-20T13:25:00Z</dcterms:modified>
</cp:coreProperties>
</file>