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F8" w:rsidRDefault="005B05F8" w:rsidP="005B05F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B05F8">
        <w:rPr>
          <w:rFonts w:ascii="Times New Roman" w:hAnsi="Times New Roman" w:cs="Times New Roman"/>
          <w:b/>
        </w:rPr>
        <w:t>Расписание олимпиадных коллективов дополнительного образования</w:t>
      </w:r>
    </w:p>
    <w:tbl>
      <w:tblPr>
        <w:tblpPr w:leftFromText="180" w:rightFromText="180" w:vertAnchor="page" w:horzAnchor="margin" w:tblpY="2371"/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100"/>
        <w:gridCol w:w="920"/>
        <w:gridCol w:w="1450"/>
        <w:gridCol w:w="784"/>
        <w:gridCol w:w="974"/>
      </w:tblGrid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для записи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химия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 И.Б.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2384154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биология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Д.Д.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2394783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физика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Газин</w:t>
            </w:r>
            <w:proofErr w:type="spellEnd"/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2394814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Олимпиадное обществознание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Сыроежин</w:t>
            </w:r>
            <w:proofErr w:type="spellEnd"/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2384189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история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С.Д.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2387456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Олимпиадный английский язык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2384198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литература 8-9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Липатова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2387436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филология - 7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Дульская</w:t>
            </w:r>
            <w:proofErr w:type="spellEnd"/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2384214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математика 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Щаева</w:t>
            </w:r>
            <w:proofErr w:type="spellEnd"/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2384224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Олимпиадный русский язык 8-9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Хамицевич</w:t>
            </w:r>
            <w:proofErr w:type="spellEnd"/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2386820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история для начинающих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 Г.П.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2387426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Олимпиадное естествознание для начинающих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Еремичева М.Р.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2387348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Олимпиадное естествознание для начинающих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Еремичева М.Р.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2387415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для начинающих 5-6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2386825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математика для начинающих - 5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Фаткуллина</w:t>
            </w:r>
            <w:proofErr w:type="spellEnd"/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2386822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математика для начинающих - 6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2394818</w:t>
            </w:r>
          </w:p>
        </w:tc>
      </w:tr>
      <w:tr w:rsidR="005B05F8" w:rsidTr="005B05F8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география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05F8" w:rsidRPr="005B05F8" w:rsidRDefault="005B05F8" w:rsidP="005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2384240</w:t>
            </w:r>
          </w:p>
        </w:tc>
      </w:tr>
    </w:tbl>
    <w:p w:rsidR="00A7164D" w:rsidRPr="005B05F8" w:rsidRDefault="005B05F8" w:rsidP="005B05F8">
      <w:pPr>
        <w:jc w:val="center"/>
        <w:rPr>
          <w:rFonts w:ascii="Times New Roman" w:hAnsi="Times New Roman" w:cs="Times New Roman"/>
          <w:b/>
        </w:rPr>
      </w:pPr>
      <w:r w:rsidRPr="005B05F8">
        <w:rPr>
          <w:rFonts w:ascii="Times New Roman" w:hAnsi="Times New Roman" w:cs="Times New Roman"/>
          <w:b/>
        </w:rPr>
        <w:t>в 2025/2026 учебном году</w:t>
      </w:r>
    </w:p>
    <w:p w:rsidR="005B05F8" w:rsidRPr="005B05F8" w:rsidRDefault="005B05F8">
      <w:pPr>
        <w:rPr>
          <w:rFonts w:ascii="Times New Roman" w:hAnsi="Times New Roman" w:cs="Times New Roman"/>
          <w:b/>
        </w:rPr>
      </w:pPr>
    </w:p>
    <w:sectPr w:rsidR="005B05F8" w:rsidRPr="005B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F8"/>
    <w:rsid w:val="005B05F8"/>
    <w:rsid w:val="00A7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D2159-DE94-4197-A34D-11EE4C4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2025-09-25T07:44:00Z</dcterms:created>
  <dcterms:modified xsi:type="dcterms:W3CDTF">2025-09-25T07:46:00Z</dcterms:modified>
</cp:coreProperties>
</file>