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87" w:rsidRPr="001F2D87" w:rsidRDefault="001F2D87" w:rsidP="00370B2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РЕЧЕВАЯ ГОТОВНОСТЬ </w:t>
      </w:r>
      <w:r w:rsidRPr="001F2D87">
        <w:rPr>
          <w:rFonts w:ascii="Times New Roman" w:hAnsi="Times New Roman" w:cs="Times New Roman"/>
          <w:sz w:val="28"/>
          <w:szCs w:val="28"/>
        </w:rPr>
        <w:t>РЕБЕНКА К ШКОЛЕ</w:t>
      </w:r>
      <w:bookmarkEnd w:id="0"/>
    </w:p>
    <w:p w:rsidR="001F2D87" w:rsidRPr="00370B22" w:rsidRDefault="00370B22" w:rsidP="00370B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B22">
        <w:rPr>
          <w:rFonts w:ascii="Times New Roman" w:hAnsi="Times New Roman" w:cs="Times New Roman"/>
          <w:i/>
          <w:sz w:val="24"/>
          <w:szCs w:val="24"/>
        </w:rPr>
        <w:t>(</w:t>
      </w:r>
      <w:r w:rsidR="001F2D87" w:rsidRPr="00370B22">
        <w:rPr>
          <w:rFonts w:ascii="Times New Roman" w:hAnsi="Times New Roman" w:cs="Times New Roman"/>
          <w:i/>
          <w:sz w:val="24"/>
          <w:szCs w:val="24"/>
        </w:rPr>
        <w:t xml:space="preserve">составила учитель </w:t>
      </w:r>
      <w:r w:rsidRPr="00370B22">
        <w:rPr>
          <w:rFonts w:ascii="Times New Roman" w:hAnsi="Times New Roman" w:cs="Times New Roman"/>
          <w:i/>
          <w:sz w:val="24"/>
          <w:szCs w:val="24"/>
        </w:rPr>
        <w:t>–</w:t>
      </w:r>
      <w:r w:rsidR="001F2D87" w:rsidRPr="00370B22">
        <w:rPr>
          <w:rFonts w:ascii="Times New Roman" w:hAnsi="Times New Roman" w:cs="Times New Roman"/>
          <w:i/>
          <w:sz w:val="24"/>
          <w:szCs w:val="24"/>
        </w:rPr>
        <w:t xml:space="preserve"> логопед </w:t>
      </w:r>
      <w:r w:rsidRPr="00370B22">
        <w:rPr>
          <w:rFonts w:ascii="Times New Roman" w:hAnsi="Times New Roman" w:cs="Times New Roman"/>
          <w:i/>
          <w:sz w:val="24"/>
          <w:szCs w:val="24"/>
        </w:rPr>
        <w:t xml:space="preserve">Дошкольного отделения № 2 </w:t>
      </w:r>
      <w:proofErr w:type="spellStart"/>
      <w:r w:rsidR="001F2D87" w:rsidRPr="00370B22">
        <w:rPr>
          <w:rFonts w:ascii="Times New Roman" w:hAnsi="Times New Roman" w:cs="Times New Roman"/>
          <w:i/>
          <w:sz w:val="24"/>
          <w:szCs w:val="24"/>
        </w:rPr>
        <w:t>Россман</w:t>
      </w:r>
      <w:proofErr w:type="spellEnd"/>
      <w:r w:rsidR="001F2D87" w:rsidRPr="00370B22">
        <w:rPr>
          <w:rFonts w:ascii="Times New Roman" w:hAnsi="Times New Roman" w:cs="Times New Roman"/>
          <w:i/>
          <w:sz w:val="24"/>
          <w:szCs w:val="24"/>
        </w:rPr>
        <w:t xml:space="preserve"> Ольга Юрьевна</w:t>
      </w:r>
      <w:r w:rsidRPr="00370B22">
        <w:rPr>
          <w:rFonts w:ascii="Times New Roman" w:hAnsi="Times New Roman" w:cs="Times New Roman"/>
          <w:i/>
          <w:sz w:val="24"/>
          <w:szCs w:val="24"/>
        </w:rPr>
        <w:t>)</w:t>
      </w:r>
    </w:p>
    <w:p w:rsidR="001F2D87" w:rsidRPr="001F2D87" w:rsidRDefault="001F2D87" w:rsidP="00370B22">
      <w:pPr>
        <w:jc w:val="both"/>
        <w:rPr>
          <w:rFonts w:ascii="Times New Roman" w:hAnsi="Times New Roman" w:cs="Times New Roman"/>
          <w:sz w:val="28"/>
          <w:szCs w:val="28"/>
        </w:rPr>
      </w:pPr>
      <w:r w:rsidRPr="001F2D87">
        <w:rPr>
          <w:rFonts w:ascii="Times New Roman" w:hAnsi="Times New Roman" w:cs="Times New Roman"/>
          <w:sz w:val="28"/>
          <w:szCs w:val="28"/>
        </w:rPr>
        <w:t xml:space="preserve">Наиболее значимым для ребёнка 7 лет является переход в новый социальный статус: дошкольник становится школьником. Переход от игровой деятельности </w:t>
      </w:r>
      <w:proofErr w:type="gramStart"/>
      <w:r w:rsidRPr="001F2D8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2D87">
        <w:rPr>
          <w:rFonts w:ascii="Times New Roman" w:hAnsi="Times New Roman" w:cs="Times New Roman"/>
          <w:sz w:val="28"/>
          <w:szCs w:val="28"/>
        </w:rPr>
        <w:t xml:space="preserve"> учебной существенно влияет на мотивы и поведение ребёнка. Качество учебной деятельности будет зависеть от того, насколько были сформированы предпосылки в дошкольном периоде. Школьное обучение предъявляет ребёнку новые требования к его речи, вниманию, памяти. Существенную роль играет психологическая готовность к обучению, т. е. осознание им общественной значимости его новой деятельности. Особые критерии готовности к школьному обучению предъявляются к усвоению ребёнк</w:t>
      </w:r>
      <w:r>
        <w:rPr>
          <w:rFonts w:ascii="Times New Roman" w:hAnsi="Times New Roman" w:cs="Times New Roman"/>
          <w:sz w:val="28"/>
          <w:szCs w:val="28"/>
        </w:rPr>
        <w:t xml:space="preserve">ом языка как средства общения. </w:t>
      </w:r>
    </w:p>
    <w:p w:rsidR="001F2D87" w:rsidRPr="001F2D87" w:rsidRDefault="001F2D87" w:rsidP="0037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Перечислю их:</w:t>
      </w:r>
    </w:p>
    <w:p w:rsidR="001F2D87" w:rsidRPr="001F2D87" w:rsidRDefault="001F2D87" w:rsidP="00370B22">
      <w:pPr>
        <w:jc w:val="both"/>
        <w:rPr>
          <w:rFonts w:ascii="Times New Roman" w:hAnsi="Times New Roman" w:cs="Times New Roman"/>
          <w:sz w:val="28"/>
          <w:szCs w:val="28"/>
        </w:rPr>
      </w:pPr>
      <w:r w:rsidRPr="001F2D87">
        <w:rPr>
          <w:rFonts w:ascii="Times New Roman" w:hAnsi="Times New Roman" w:cs="Times New Roman"/>
          <w:sz w:val="28"/>
          <w:szCs w:val="28"/>
        </w:rPr>
        <w:t xml:space="preserve">·       </w:t>
      </w:r>
      <w:proofErr w:type="spellStart"/>
      <w:r w:rsidRPr="001F2D87">
        <w:rPr>
          <w:rFonts w:ascii="Times New Roman" w:hAnsi="Times New Roman" w:cs="Times New Roman"/>
          <w:sz w:val="28"/>
          <w:szCs w:val="28"/>
        </w:rPr>
        <w:t>Сформиров</w:t>
      </w:r>
      <w:r>
        <w:rPr>
          <w:rFonts w:ascii="Times New Roman" w:hAnsi="Times New Roman" w:cs="Times New Roman"/>
          <w:sz w:val="28"/>
          <w:szCs w:val="28"/>
        </w:rPr>
        <w:t>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звуковой стороны речи. </w:t>
      </w:r>
    </w:p>
    <w:p w:rsidR="001F2D87" w:rsidRPr="001F2D87" w:rsidRDefault="001F2D87" w:rsidP="00370B22">
      <w:pPr>
        <w:jc w:val="both"/>
        <w:rPr>
          <w:rFonts w:ascii="Times New Roman" w:hAnsi="Times New Roman" w:cs="Times New Roman"/>
          <w:sz w:val="28"/>
          <w:szCs w:val="28"/>
        </w:rPr>
      </w:pPr>
      <w:r w:rsidRPr="001F2D87">
        <w:rPr>
          <w:rFonts w:ascii="Times New Roman" w:hAnsi="Times New Roman" w:cs="Times New Roman"/>
          <w:sz w:val="28"/>
          <w:szCs w:val="28"/>
        </w:rPr>
        <w:t xml:space="preserve">·       </w:t>
      </w:r>
      <w:proofErr w:type="gramStart"/>
      <w:r w:rsidRPr="001F2D87"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 w:rsidRPr="001F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D8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F2D87">
        <w:rPr>
          <w:rFonts w:ascii="Times New Roman" w:hAnsi="Times New Roman" w:cs="Times New Roman"/>
          <w:sz w:val="28"/>
          <w:szCs w:val="28"/>
        </w:rPr>
        <w:t xml:space="preserve"> фонематических процессов, умение слышать и различать, ди</w:t>
      </w:r>
      <w:r>
        <w:rPr>
          <w:rFonts w:ascii="Times New Roman" w:hAnsi="Times New Roman" w:cs="Times New Roman"/>
          <w:sz w:val="28"/>
          <w:szCs w:val="28"/>
        </w:rPr>
        <w:t xml:space="preserve">фференцировать фонемы (звуки). </w:t>
      </w:r>
    </w:p>
    <w:p w:rsidR="001F2D87" w:rsidRPr="001F2D87" w:rsidRDefault="001F2D87" w:rsidP="00370B22">
      <w:pPr>
        <w:jc w:val="both"/>
        <w:rPr>
          <w:rFonts w:ascii="Times New Roman" w:hAnsi="Times New Roman" w:cs="Times New Roman"/>
          <w:sz w:val="28"/>
          <w:szCs w:val="28"/>
        </w:rPr>
      </w:pPr>
      <w:r w:rsidRPr="001F2D87">
        <w:rPr>
          <w:rFonts w:ascii="Times New Roman" w:hAnsi="Times New Roman" w:cs="Times New Roman"/>
          <w:sz w:val="28"/>
          <w:szCs w:val="28"/>
        </w:rPr>
        <w:t>·       Готовность к звукобуквенному анализу и с</w:t>
      </w:r>
      <w:r>
        <w:rPr>
          <w:rFonts w:ascii="Times New Roman" w:hAnsi="Times New Roman" w:cs="Times New Roman"/>
          <w:sz w:val="28"/>
          <w:szCs w:val="28"/>
        </w:rPr>
        <w:t xml:space="preserve">интезу звукового состава речи. </w:t>
      </w:r>
    </w:p>
    <w:p w:rsidR="001F2D87" w:rsidRPr="001F2D87" w:rsidRDefault="001F2D87" w:rsidP="00370B22">
      <w:pPr>
        <w:jc w:val="both"/>
        <w:rPr>
          <w:rFonts w:ascii="Times New Roman" w:hAnsi="Times New Roman" w:cs="Times New Roman"/>
          <w:sz w:val="28"/>
          <w:szCs w:val="28"/>
        </w:rPr>
      </w:pPr>
      <w:r w:rsidRPr="001F2D87">
        <w:rPr>
          <w:rFonts w:ascii="Times New Roman" w:hAnsi="Times New Roman" w:cs="Times New Roman"/>
          <w:sz w:val="28"/>
          <w:szCs w:val="28"/>
        </w:rPr>
        <w:t>·       Умение пользоваться разны</w:t>
      </w:r>
      <w:r>
        <w:rPr>
          <w:rFonts w:ascii="Times New Roman" w:hAnsi="Times New Roman" w:cs="Times New Roman"/>
          <w:sz w:val="28"/>
          <w:szCs w:val="28"/>
        </w:rPr>
        <w:t xml:space="preserve">ми способами словообразования. </w:t>
      </w:r>
    </w:p>
    <w:p w:rsidR="001F2D87" w:rsidRPr="001F2D87" w:rsidRDefault="001F2D87" w:rsidP="00370B22">
      <w:pPr>
        <w:jc w:val="both"/>
        <w:rPr>
          <w:rFonts w:ascii="Times New Roman" w:hAnsi="Times New Roman" w:cs="Times New Roman"/>
          <w:sz w:val="28"/>
          <w:szCs w:val="28"/>
        </w:rPr>
      </w:pPr>
      <w:r w:rsidRPr="001F2D87">
        <w:rPr>
          <w:rFonts w:ascii="Times New Roman" w:hAnsi="Times New Roman" w:cs="Times New Roman"/>
          <w:sz w:val="28"/>
          <w:szCs w:val="28"/>
        </w:rPr>
        <w:t xml:space="preserve">·       </w:t>
      </w:r>
      <w:proofErr w:type="spellStart"/>
      <w:r w:rsidRPr="001F2D8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F2D87">
        <w:rPr>
          <w:rFonts w:ascii="Times New Roman" w:hAnsi="Times New Roman" w:cs="Times New Roman"/>
          <w:sz w:val="28"/>
          <w:szCs w:val="28"/>
        </w:rPr>
        <w:t xml:space="preserve"> грамматиче</w:t>
      </w:r>
      <w:r>
        <w:rPr>
          <w:rFonts w:ascii="Times New Roman" w:hAnsi="Times New Roman" w:cs="Times New Roman"/>
          <w:sz w:val="28"/>
          <w:szCs w:val="28"/>
        </w:rPr>
        <w:t xml:space="preserve">ского строя речи. </w:t>
      </w:r>
    </w:p>
    <w:p w:rsidR="001F2D87" w:rsidRPr="001F2D87" w:rsidRDefault="001F2D87" w:rsidP="00370B22">
      <w:pPr>
        <w:jc w:val="both"/>
        <w:rPr>
          <w:rFonts w:ascii="Times New Roman" w:hAnsi="Times New Roman" w:cs="Times New Roman"/>
          <w:sz w:val="28"/>
          <w:szCs w:val="28"/>
        </w:rPr>
      </w:pPr>
      <w:r w:rsidRPr="001F2D87">
        <w:rPr>
          <w:rFonts w:ascii="Times New Roman" w:hAnsi="Times New Roman" w:cs="Times New Roman"/>
          <w:sz w:val="28"/>
          <w:szCs w:val="28"/>
        </w:rPr>
        <w:t xml:space="preserve">     Наличие у первоклассников даже слабых отклонений в фонематическом и </w:t>
      </w:r>
      <w:proofErr w:type="spellStart"/>
      <w:r w:rsidRPr="001F2D87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1F2D87">
        <w:rPr>
          <w:rFonts w:ascii="Times New Roman" w:hAnsi="Times New Roman" w:cs="Times New Roman"/>
          <w:sz w:val="28"/>
          <w:szCs w:val="28"/>
        </w:rPr>
        <w:t xml:space="preserve"> – грамматическом развитии ведёт к серьёзным проблемам в усвоении программ общеобразовательной школы. Формирование грамматически правильной, лексически богатой и фонетически четкой речи, дающей возможность речевого общения и подготавливающей к обучению в школе, - одна из важных задач в общей системе работы по обучению ребёнка в дошкольных учреждениях и семье. Для воспитания полноценной речи нужно устранить всё, что мешает свободному общению ребёнка с коллективом. Школьники, у которых отклонения в речевом развитии касаются только дефектов произношения одного или нескольких звуков, как правило, учатся хорошо. Школьники с несформированной звуковой стороной речи испытывают трудности в обучении. Основная задача родителей – вовремя обратить внимание на различные нарушения устной речи своего ребёнка, чтобы начать логопедическую работу с ним до школы, </w:t>
      </w:r>
      <w:r w:rsidRPr="001F2D87">
        <w:rPr>
          <w:rFonts w:ascii="Times New Roman" w:hAnsi="Times New Roman" w:cs="Times New Roman"/>
          <w:sz w:val="28"/>
          <w:szCs w:val="28"/>
        </w:rPr>
        <w:lastRenderedPageBreak/>
        <w:t>предотвратить трудности общения в коллективе и неуспеваемость в общеобразовательной школе. Чем раньше будет начата коррекция, тем лучше её результат.</w:t>
      </w:r>
    </w:p>
    <w:p w:rsidR="001F2D87" w:rsidRPr="001F2D87" w:rsidRDefault="001F2D87" w:rsidP="00370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Советы родителям: </w:t>
      </w:r>
    </w:p>
    <w:p w:rsidR="001F2D87" w:rsidRPr="001F2D87" w:rsidRDefault="001F2D87" w:rsidP="00370B22">
      <w:pPr>
        <w:jc w:val="both"/>
        <w:rPr>
          <w:rFonts w:ascii="Times New Roman" w:hAnsi="Times New Roman" w:cs="Times New Roman"/>
          <w:sz w:val="28"/>
          <w:szCs w:val="28"/>
        </w:rPr>
      </w:pPr>
      <w:r w:rsidRPr="001F2D87">
        <w:rPr>
          <w:rFonts w:ascii="Times New Roman" w:hAnsi="Times New Roman" w:cs="Times New Roman"/>
          <w:sz w:val="28"/>
          <w:szCs w:val="28"/>
        </w:rPr>
        <w:t>1.    Не старайтесь ускорить ход естественн</w:t>
      </w:r>
      <w:r>
        <w:rPr>
          <w:rFonts w:ascii="Times New Roman" w:hAnsi="Times New Roman" w:cs="Times New Roman"/>
          <w:sz w:val="28"/>
          <w:szCs w:val="28"/>
        </w:rPr>
        <w:t xml:space="preserve">ого речевого развития ребёнка. </w:t>
      </w:r>
    </w:p>
    <w:p w:rsidR="001F2D87" w:rsidRPr="001F2D87" w:rsidRDefault="001F2D87" w:rsidP="00370B22">
      <w:pPr>
        <w:jc w:val="both"/>
        <w:rPr>
          <w:rFonts w:ascii="Times New Roman" w:hAnsi="Times New Roman" w:cs="Times New Roman"/>
          <w:sz w:val="28"/>
          <w:szCs w:val="28"/>
        </w:rPr>
      </w:pPr>
      <w:r w:rsidRPr="001F2D87">
        <w:rPr>
          <w:rFonts w:ascii="Times New Roman" w:hAnsi="Times New Roman" w:cs="Times New Roman"/>
          <w:sz w:val="28"/>
          <w:szCs w:val="28"/>
        </w:rPr>
        <w:t>2.    При общении с р</w:t>
      </w:r>
      <w:r>
        <w:rPr>
          <w:rFonts w:ascii="Times New Roman" w:hAnsi="Times New Roman" w:cs="Times New Roman"/>
          <w:sz w:val="28"/>
          <w:szCs w:val="28"/>
        </w:rPr>
        <w:t>ебёнком следите за своей речью.</w:t>
      </w:r>
    </w:p>
    <w:p w:rsidR="001F2D87" w:rsidRPr="001F2D87" w:rsidRDefault="001F2D87" w:rsidP="00370B22">
      <w:pPr>
        <w:jc w:val="both"/>
        <w:rPr>
          <w:rFonts w:ascii="Times New Roman" w:hAnsi="Times New Roman" w:cs="Times New Roman"/>
          <w:sz w:val="28"/>
          <w:szCs w:val="28"/>
        </w:rPr>
      </w:pPr>
      <w:r w:rsidRPr="001F2D87">
        <w:rPr>
          <w:rFonts w:ascii="Times New Roman" w:hAnsi="Times New Roman" w:cs="Times New Roman"/>
          <w:sz w:val="28"/>
          <w:szCs w:val="28"/>
        </w:rPr>
        <w:t>3.    Своевременно устр</w:t>
      </w:r>
      <w:r>
        <w:rPr>
          <w:rFonts w:ascii="Times New Roman" w:hAnsi="Times New Roman" w:cs="Times New Roman"/>
          <w:sz w:val="28"/>
          <w:szCs w:val="28"/>
        </w:rPr>
        <w:t>аняйте недостаток речи ребёнка.</w:t>
      </w:r>
    </w:p>
    <w:p w:rsidR="001F2D87" w:rsidRPr="001F2D87" w:rsidRDefault="001F2D87" w:rsidP="00370B22">
      <w:pPr>
        <w:jc w:val="both"/>
        <w:rPr>
          <w:rFonts w:ascii="Times New Roman" w:hAnsi="Times New Roman" w:cs="Times New Roman"/>
          <w:sz w:val="28"/>
          <w:szCs w:val="28"/>
        </w:rPr>
      </w:pPr>
      <w:r w:rsidRPr="001F2D87">
        <w:rPr>
          <w:rFonts w:ascii="Times New Roman" w:hAnsi="Times New Roman" w:cs="Times New Roman"/>
          <w:sz w:val="28"/>
          <w:szCs w:val="28"/>
        </w:rPr>
        <w:t xml:space="preserve">4.    Не оставляйте без ответа вопросы ребёнка. </w:t>
      </w:r>
    </w:p>
    <w:p w:rsidR="001F2D87" w:rsidRPr="001F2D87" w:rsidRDefault="001F2D87" w:rsidP="00370B22">
      <w:pPr>
        <w:jc w:val="both"/>
        <w:rPr>
          <w:rFonts w:ascii="Times New Roman" w:hAnsi="Times New Roman" w:cs="Times New Roman"/>
          <w:sz w:val="28"/>
          <w:szCs w:val="28"/>
        </w:rPr>
      </w:pPr>
      <w:r w:rsidRPr="001F2D87">
        <w:rPr>
          <w:rFonts w:ascii="Times New Roman" w:hAnsi="Times New Roman" w:cs="Times New Roman"/>
          <w:sz w:val="28"/>
          <w:szCs w:val="28"/>
        </w:rPr>
        <w:t>У ребёнка от 3 до 6 лет происходит совершенствование грамматической и связной сторон речи и расширение словарного запаса в связи с дальнейшим общим развитием. Именно в это время закладывается фундамент, на котором в дальнейшем будет строиться здание взрослой речи. Это должны помнить родители и все взрослые, окружающие детей такого возраста. Они должны приложить все усилия к тому, чтобы дети слышали правильную, четкую и последовательную речь, должны сопровождать речью все совместные действия с детьми, много и сознательно разговаривать с ними, своевременно обращать внимание на особенности развития и нарушения речи у детей.</w:t>
      </w:r>
    </w:p>
    <w:sectPr w:rsidR="001F2D87" w:rsidRPr="001F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87"/>
    <w:rsid w:val="000254F4"/>
    <w:rsid w:val="000F3B06"/>
    <w:rsid w:val="00172570"/>
    <w:rsid w:val="00184C6C"/>
    <w:rsid w:val="001A58B4"/>
    <w:rsid w:val="001F2D87"/>
    <w:rsid w:val="00236375"/>
    <w:rsid w:val="00274BA7"/>
    <w:rsid w:val="00275AB3"/>
    <w:rsid w:val="002B2D3D"/>
    <w:rsid w:val="002B3C53"/>
    <w:rsid w:val="002B3EA8"/>
    <w:rsid w:val="00321380"/>
    <w:rsid w:val="00370B22"/>
    <w:rsid w:val="003D6AAC"/>
    <w:rsid w:val="003E1397"/>
    <w:rsid w:val="0048698A"/>
    <w:rsid w:val="004F1D69"/>
    <w:rsid w:val="00554E5D"/>
    <w:rsid w:val="0062389A"/>
    <w:rsid w:val="00636A9E"/>
    <w:rsid w:val="00740BFC"/>
    <w:rsid w:val="00756CF1"/>
    <w:rsid w:val="00763D0F"/>
    <w:rsid w:val="0079142F"/>
    <w:rsid w:val="007E6320"/>
    <w:rsid w:val="008040AC"/>
    <w:rsid w:val="00841CAA"/>
    <w:rsid w:val="008F571E"/>
    <w:rsid w:val="00917C29"/>
    <w:rsid w:val="00965446"/>
    <w:rsid w:val="0096609A"/>
    <w:rsid w:val="009747A3"/>
    <w:rsid w:val="009D7BA7"/>
    <w:rsid w:val="00A077C1"/>
    <w:rsid w:val="00A70938"/>
    <w:rsid w:val="00A84B98"/>
    <w:rsid w:val="00AF7B08"/>
    <w:rsid w:val="00B24DE2"/>
    <w:rsid w:val="00BA0E53"/>
    <w:rsid w:val="00BF4ABF"/>
    <w:rsid w:val="00C21AA4"/>
    <w:rsid w:val="00C84BAF"/>
    <w:rsid w:val="00C938E0"/>
    <w:rsid w:val="00D3716E"/>
    <w:rsid w:val="00D53395"/>
    <w:rsid w:val="00E423F7"/>
    <w:rsid w:val="00E75C0B"/>
    <w:rsid w:val="00EC0929"/>
    <w:rsid w:val="00EF73DF"/>
    <w:rsid w:val="00F3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2014-09-23T14:14:00Z</dcterms:created>
  <dcterms:modified xsi:type="dcterms:W3CDTF">2014-10-13T08:43:00Z</dcterms:modified>
</cp:coreProperties>
</file>